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CE3E3A" w:rsidRPr="00CE3E3A" w:rsidTr="00CE3E3A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CE3E3A" w:rsidRPr="00CE3E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E3E3A" w:rsidRPr="00CE3E3A" w:rsidRDefault="00CE3E3A" w:rsidP="00CE3E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3E3A" w:rsidRPr="00CE3E3A" w:rsidTr="00CE3E3A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CE3E3A" w:rsidRPr="00CE3E3A" w:rsidRDefault="00CE3E3A" w:rsidP="00CE3E3A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3E3A" w:rsidRPr="00CE3E3A" w:rsidRDefault="00CE3E3A" w:rsidP="00CE3E3A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E3E3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71</w:t>
            </w:r>
          </w:p>
          <w:p w:rsidR="00CE3E3A" w:rsidRPr="00CE3E3A" w:rsidRDefault="00CE3E3A" w:rsidP="00CE3E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3E3A" w:rsidRPr="00CE3E3A" w:rsidRDefault="00CE3E3A" w:rsidP="00CE3E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E3A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CE3E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Соус молочный </w:t>
            </w:r>
          </w:p>
          <w:p w:rsidR="00CE3E3A" w:rsidRPr="00CE3E3A" w:rsidRDefault="00CE3E3A" w:rsidP="00CE3E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E3A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71</w:t>
            </w:r>
          </w:p>
        </w:tc>
      </w:tr>
      <w:tr w:rsidR="00CE3E3A" w:rsidRPr="00CE3E3A" w:rsidTr="00CE3E3A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2"/>
              <w:gridCol w:w="727"/>
              <w:gridCol w:w="878"/>
              <w:gridCol w:w="637"/>
              <w:gridCol w:w="727"/>
              <w:gridCol w:w="878"/>
              <w:gridCol w:w="638"/>
            </w:tblGrid>
            <w:tr w:rsidR="00CE3E3A" w:rsidRPr="00CE3E3A" w:rsidTr="00D44ECF">
              <w:trPr>
                <w:tblCellSpacing w:w="0" w:type="dxa"/>
              </w:trPr>
              <w:tc>
                <w:tcPr>
                  <w:tcW w:w="262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CE3E3A" w:rsidRPr="00CE3E3A" w:rsidTr="00D44EC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E3E3A" w:rsidRPr="00CE3E3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D44ECF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D44ECF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CE3E3A" w:rsidRPr="00CE3E3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D44ECF" w:rsidRPr="00CE3E3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F1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F1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F1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F1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F1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F1D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</w:tr>
            <w:tr w:rsidR="00D44ECF" w:rsidRPr="00CE3E3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D44ECF" w:rsidRPr="00CE3E3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</w:tr>
            <w:tr w:rsidR="00D44ECF" w:rsidRPr="00CE3E3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477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7477A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44ECF" w:rsidRPr="00CE3E3A" w:rsidRDefault="00D44ECF" w:rsidP="00D44E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CE3E3A" w:rsidRPr="00CE3E3A" w:rsidRDefault="00CE3E3A" w:rsidP="00CE3E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3E3A" w:rsidRPr="00CE3E3A" w:rsidTr="00CE3E3A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CE3E3A" w:rsidRPr="00CE3E3A" w:rsidRDefault="00CE3E3A" w:rsidP="00CE3E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3E3A" w:rsidRPr="00CE3E3A" w:rsidTr="00CE3E3A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CE3E3A" w:rsidRPr="00CE3E3A" w:rsidRDefault="00CE3E3A" w:rsidP="00CE3E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3E3A" w:rsidRPr="00CE3E3A" w:rsidRDefault="00CE3E3A" w:rsidP="00CE3E3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3E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CE3E3A" w:rsidRPr="00CE3E3A" w:rsidRDefault="00CE3E3A" w:rsidP="00CE3E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E3A">
              <w:rPr>
                <w:rFonts w:ascii="Times New Roman" w:eastAsia="Times New Roman" w:hAnsi="Times New Roman" w:cs="Times New Roman"/>
                <w:lang w:eastAsia="ru-RU"/>
              </w:rPr>
              <w:t>Пассерованную на масле муку разводят горячим молоком или молоком с добавлением бульона или воды и варят 7-10 мин. при слабом кипении. Затем кладут сахар, соль, процеживают и доводят до кипения.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794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CE3E3A" w:rsidRPr="00CE3E3A" w:rsidTr="00CE3E3A">
              <w:trPr>
                <w:tblCellSpacing w:w="0" w:type="dxa"/>
              </w:trPr>
              <w:tc>
                <w:tcPr>
                  <w:tcW w:w="69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2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4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96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6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CE3E3A" w:rsidRPr="00CE3E3A" w:rsidTr="00CE3E3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2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CE3E3A" w:rsidRPr="00CE3E3A" w:rsidTr="0019566C">
              <w:trPr>
                <w:trHeight w:val="156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Соус молочный 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A914F0" w:rsidP="00A914F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32.00</w:t>
                  </w:r>
                  <w:r w:rsidR="00AA00D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0,84     2,06      2,52        31,79    </w:t>
                  </w:r>
                  <w:r w:rsidR="00AA00D9" w:rsidRPr="00AA00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0,01 0,15</w:t>
                  </w:r>
                  <w:r w:rsidR="00AA00D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r w:rsidR="00AA00D9" w:rsidRPr="00AA00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</w:t>
                  </w:r>
                  <w:r w:rsidR="00AA00D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0,04  28,58  29,74  21,20  0,04  </w:t>
                  </w:r>
                </w:p>
              </w:tc>
            </w:tr>
            <w:tr w:rsidR="00CE3E3A" w:rsidRPr="00CE3E3A" w:rsidTr="0019566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D44ECF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42.72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D44E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44ECF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3E3A" w:rsidRPr="00CE3E3A" w:rsidRDefault="00CE3E3A" w:rsidP="00CE3E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3E3A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</w:tr>
          </w:tbl>
          <w:p w:rsidR="00CE3E3A" w:rsidRPr="00CE3E3A" w:rsidRDefault="00CE3E3A" w:rsidP="00CE3E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E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914F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</w:p>
          <w:p w:rsidR="00CE3E3A" w:rsidRPr="00CE3E3A" w:rsidRDefault="00CE3E3A" w:rsidP="00CE3E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57728" w:rsidRPr="00CE3E3A" w:rsidRDefault="00857728"/>
    <w:sectPr w:rsidR="00857728" w:rsidRPr="00CE3E3A" w:rsidSect="00857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3E3A"/>
    <w:rsid w:val="0038506A"/>
    <w:rsid w:val="00654191"/>
    <w:rsid w:val="00737FA3"/>
    <w:rsid w:val="0076764F"/>
    <w:rsid w:val="00857728"/>
    <w:rsid w:val="00A914F0"/>
    <w:rsid w:val="00AA00D9"/>
    <w:rsid w:val="00CE3E3A"/>
    <w:rsid w:val="00D4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28"/>
  </w:style>
  <w:style w:type="paragraph" w:styleId="3">
    <w:name w:val="heading 3"/>
    <w:basedOn w:val="a"/>
    <w:link w:val="30"/>
    <w:uiPriority w:val="9"/>
    <w:qFormat/>
    <w:rsid w:val="00CE3E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E3E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3E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3E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E3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2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cp:lastPrinted>2018-02-28T11:34:00Z</cp:lastPrinted>
  <dcterms:created xsi:type="dcterms:W3CDTF">2015-04-17T03:58:00Z</dcterms:created>
  <dcterms:modified xsi:type="dcterms:W3CDTF">2018-03-27T02:17:00Z</dcterms:modified>
</cp:coreProperties>
</file>